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FEAD0" w14:textId="77777777" w:rsidR="00EB2657" w:rsidRPr="00EB2657" w:rsidRDefault="00EB2657" w:rsidP="00EB26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B2657">
        <w:rPr>
          <w:rFonts w:ascii="Times New Roman" w:eastAsia="Times New Roman" w:hAnsi="Times New Roman" w:cs="Times New Roman"/>
          <w:b/>
          <w:bCs/>
          <w:sz w:val="28"/>
          <w:szCs w:val="24"/>
        </w:rPr>
        <w:t>CRA Public File</w:t>
      </w:r>
    </w:p>
    <w:p w14:paraId="78901FFA" w14:textId="77777777" w:rsidR="00EB2657" w:rsidRPr="00EB2657" w:rsidRDefault="00EB2657" w:rsidP="00EB26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B2657">
        <w:rPr>
          <w:rFonts w:ascii="Times New Roman" w:eastAsia="Times New Roman" w:hAnsi="Times New Roman" w:cs="Times New Roman"/>
          <w:b/>
          <w:bCs/>
          <w:sz w:val="28"/>
          <w:szCs w:val="24"/>
        </w:rPr>
        <w:t>Milestone Bank</w:t>
      </w:r>
    </w:p>
    <w:p w14:paraId="4C27A1BF" w14:textId="77777777" w:rsidR="00EB2657" w:rsidRPr="00EB2657" w:rsidRDefault="00EB2657" w:rsidP="00EB26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B2657">
        <w:rPr>
          <w:rFonts w:ascii="Times New Roman" w:eastAsia="Times New Roman" w:hAnsi="Times New Roman" w:cs="Times New Roman"/>
          <w:b/>
          <w:bCs/>
          <w:sz w:val="28"/>
          <w:szCs w:val="24"/>
        </w:rPr>
        <w:t>Salt Lake City, UT</w:t>
      </w:r>
    </w:p>
    <w:p w14:paraId="2774F3D4" w14:textId="77777777" w:rsidR="00EB2657" w:rsidRPr="00EB2657" w:rsidRDefault="00EB2657" w:rsidP="00EB26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4CBAE4E1" w14:textId="77777777" w:rsidR="00EB2657" w:rsidRPr="00EB2657" w:rsidRDefault="00EB2657" w:rsidP="00EB26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38EB75EA" w14:textId="77777777" w:rsidR="00EB2657" w:rsidRPr="00EB2657" w:rsidRDefault="00EB2657" w:rsidP="00EB26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3C17543F" w14:textId="77777777" w:rsidR="00EB2657" w:rsidRPr="00EB2657" w:rsidRDefault="00EB2657" w:rsidP="00EB2657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0" w:name="_Toc159313673"/>
      <w:bookmarkStart w:id="1" w:name="_Toc159313751"/>
      <w:r w:rsidRPr="00EB265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Most Recent CRA Public Evaluation</w:t>
      </w:r>
      <w:bookmarkEnd w:id="0"/>
      <w:bookmarkEnd w:id="1"/>
      <w:r w:rsidRPr="00EB265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 </w:t>
      </w:r>
    </w:p>
    <w:p w14:paraId="6607BE3D" w14:textId="77777777" w:rsidR="00EB2657" w:rsidRPr="00EB2657" w:rsidRDefault="00EB2657" w:rsidP="00EB2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2280F6" w14:textId="521A23B1" w:rsidR="00FB733B" w:rsidRDefault="00EB2657" w:rsidP="00EB2657">
      <w:pPr>
        <w:jc w:val="center"/>
      </w:pPr>
      <w:r w:rsidRPr="00EB2657">
        <w:rPr>
          <w:rFonts w:ascii="Times New Roman" w:eastAsia="Times New Roman" w:hAnsi="Times New Roman" w:cs="Times New Roman"/>
          <w:sz w:val="24"/>
          <w:szCs w:val="24"/>
        </w:rPr>
        <w:t>[See insert that follows]</w:t>
      </w:r>
    </w:p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57"/>
    <w:rsid w:val="0097594E"/>
    <w:rsid w:val="00997ADF"/>
    <w:rsid w:val="00DE2D69"/>
    <w:rsid w:val="00EB2657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28A9"/>
  <w15:chartTrackingRefBased/>
  <w15:docId w15:val="{20BFD824-F353-4F7F-A520-F453585F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2024-03-15T19:44:00Z</dcterms:created>
  <dcterms:modified xsi:type="dcterms:W3CDTF">2024-03-15T19:45:00Z</dcterms:modified>
</cp:coreProperties>
</file>